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B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827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苹果种植主体信息表</w:t>
      </w:r>
    </w:p>
    <w:tbl>
      <w:tblPr>
        <w:tblStyle w:val="6"/>
        <w:tblpPr w:leftFromText="180" w:rightFromText="180" w:vertAnchor="text" w:horzAnchor="page" w:tblpX="602" w:tblpY="175"/>
        <w:tblOverlap w:val="never"/>
        <w:tblW w:w="15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8"/>
        <w:gridCol w:w="2948"/>
        <w:gridCol w:w="870"/>
        <w:gridCol w:w="2962"/>
        <w:gridCol w:w="1028"/>
        <w:gridCol w:w="1117"/>
        <w:gridCol w:w="1245"/>
        <w:gridCol w:w="2085"/>
      </w:tblGrid>
      <w:tr w14:paraId="5DC1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608" w:type="dxa"/>
            <w:vMerge w:val="restart"/>
            <w:noWrap w:val="0"/>
            <w:vAlign w:val="center"/>
          </w:tcPr>
          <w:p w14:paraId="210F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3DA5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70" w:type="dxa"/>
            <w:vMerge w:val="restart"/>
            <w:noWrap/>
            <w:vAlign w:val="center"/>
          </w:tcPr>
          <w:p w14:paraId="34C3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962" w:type="dxa"/>
            <w:vMerge w:val="restart"/>
            <w:noWrap/>
            <w:vAlign w:val="center"/>
          </w:tcPr>
          <w:p w14:paraId="3DF9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具体业务领域</w:t>
            </w:r>
          </w:p>
        </w:tc>
        <w:tc>
          <w:tcPr>
            <w:tcW w:w="1028" w:type="dxa"/>
            <w:vMerge w:val="restart"/>
            <w:noWrap/>
            <w:vAlign w:val="center"/>
          </w:tcPr>
          <w:p w14:paraId="619D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水果类别</w:t>
            </w:r>
          </w:p>
        </w:tc>
        <w:tc>
          <w:tcPr>
            <w:tcW w:w="1117" w:type="dxa"/>
            <w:noWrap/>
            <w:vAlign w:val="center"/>
          </w:tcPr>
          <w:p w14:paraId="609C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  <w:p w14:paraId="13B6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</w:t>
            </w:r>
          </w:p>
        </w:tc>
        <w:tc>
          <w:tcPr>
            <w:tcW w:w="1245" w:type="dxa"/>
            <w:vMerge w:val="restart"/>
            <w:noWrap/>
            <w:vAlign w:val="center"/>
          </w:tcPr>
          <w:p w14:paraId="0395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85" w:type="dxa"/>
            <w:vMerge w:val="restart"/>
            <w:noWrap/>
            <w:vAlign w:val="center"/>
          </w:tcPr>
          <w:p w14:paraId="0C3E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2C26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08" w:type="dxa"/>
            <w:vMerge w:val="continue"/>
            <w:noWrap w:val="0"/>
            <w:vAlign w:val="center"/>
          </w:tcPr>
          <w:p w14:paraId="2431D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8" w:type="dxa"/>
            <w:vMerge w:val="continue"/>
            <w:noWrap/>
            <w:vAlign w:val="center"/>
          </w:tcPr>
          <w:p w14:paraId="6FF8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 w14:paraId="5F18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2" w:type="dxa"/>
            <w:vMerge w:val="continue"/>
            <w:noWrap/>
            <w:vAlign w:val="center"/>
          </w:tcPr>
          <w:p w14:paraId="1615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vMerge w:val="continue"/>
            <w:noWrap/>
            <w:vAlign w:val="center"/>
          </w:tcPr>
          <w:p w14:paraId="262E9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noWrap/>
            <w:vAlign w:val="center"/>
          </w:tcPr>
          <w:p w14:paraId="4168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245" w:type="dxa"/>
            <w:vMerge w:val="continue"/>
            <w:noWrap/>
            <w:vAlign w:val="center"/>
          </w:tcPr>
          <w:p w14:paraId="23DAA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85" w:type="dxa"/>
            <w:vMerge w:val="continue"/>
            <w:noWrap/>
            <w:vAlign w:val="center"/>
          </w:tcPr>
          <w:p w14:paraId="2C40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83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3608" w:type="dxa"/>
            <w:noWrap/>
            <w:vAlign w:val="center"/>
          </w:tcPr>
          <w:p w14:paraId="1AD0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8" w:type="dxa"/>
            <w:noWrap/>
            <w:vAlign w:val="center"/>
          </w:tcPr>
          <w:p w14:paraId="07AD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0" w:type="dxa"/>
            <w:noWrap/>
            <w:vAlign w:val="center"/>
          </w:tcPr>
          <w:p w14:paraId="58DB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2" w:type="dxa"/>
            <w:noWrap/>
            <w:vAlign w:val="center"/>
          </w:tcPr>
          <w:p w14:paraId="34AA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noWrap/>
            <w:vAlign w:val="center"/>
          </w:tcPr>
          <w:p w14:paraId="7C5F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noWrap/>
            <w:vAlign w:val="center"/>
          </w:tcPr>
          <w:p w14:paraId="0D5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noWrap/>
            <w:vAlign w:val="center"/>
          </w:tcPr>
          <w:p w14:paraId="764C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85" w:type="dxa"/>
            <w:noWrap/>
            <w:vAlign w:val="center"/>
          </w:tcPr>
          <w:p w14:paraId="3BAB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360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 w14:paraId="467E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注：</w:t>
      </w:r>
    </w:p>
    <w:p w14:paraId="67E1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“单位类型”请填写数字：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1.生产主体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2.技术服务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3.销售流通</w:t>
      </w:r>
    </w:p>
    <w:p w14:paraId="7A1E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11"/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“水果类别”请填写数字：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1.综合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2.苹果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  <w:t>3.葡萄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</w:p>
    <w:sectPr>
      <w:pgSz w:w="16838" w:h="11906" w:orient="landscape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889B0-D90F-4A09-A248-6412C17DF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E9D1CA-D0C1-4A9D-9DA4-9ED21958CF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F5"/>
    <w:rsid w:val="00670BF5"/>
    <w:rsid w:val="00871550"/>
    <w:rsid w:val="008C6C7C"/>
    <w:rsid w:val="00A87F74"/>
    <w:rsid w:val="00C8701D"/>
    <w:rsid w:val="00CB4BEB"/>
    <w:rsid w:val="00FC22BC"/>
    <w:rsid w:val="043940FC"/>
    <w:rsid w:val="06B90720"/>
    <w:rsid w:val="06BB34A8"/>
    <w:rsid w:val="074F1149"/>
    <w:rsid w:val="09A3752A"/>
    <w:rsid w:val="0B550CF8"/>
    <w:rsid w:val="0DDF31CC"/>
    <w:rsid w:val="0DEA6D69"/>
    <w:rsid w:val="10D206F5"/>
    <w:rsid w:val="11C51597"/>
    <w:rsid w:val="123E7AF3"/>
    <w:rsid w:val="14064973"/>
    <w:rsid w:val="15900847"/>
    <w:rsid w:val="15DB1E4F"/>
    <w:rsid w:val="16502684"/>
    <w:rsid w:val="16E75F19"/>
    <w:rsid w:val="17F9141B"/>
    <w:rsid w:val="1AB8289A"/>
    <w:rsid w:val="1BFA6C7D"/>
    <w:rsid w:val="1CEF7F37"/>
    <w:rsid w:val="1F3C0F46"/>
    <w:rsid w:val="21AB121A"/>
    <w:rsid w:val="243024C4"/>
    <w:rsid w:val="248F44FD"/>
    <w:rsid w:val="24F3642D"/>
    <w:rsid w:val="27B93467"/>
    <w:rsid w:val="2A0C569A"/>
    <w:rsid w:val="309305FB"/>
    <w:rsid w:val="3115045E"/>
    <w:rsid w:val="33C10429"/>
    <w:rsid w:val="34126ED7"/>
    <w:rsid w:val="34192098"/>
    <w:rsid w:val="38981BB2"/>
    <w:rsid w:val="3B070E17"/>
    <w:rsid w:val="3F1728AB"/>
    <w:rsid w:val="420A2AE1"/>
    <w:rsid w:val="428B5728"/>
    <w:rsid w:val="4A2D4394"/>
    <w:rsid w:val="4B4D6D1A"/>
    <w:rsid w:val="4ED83DAB"/>
    <w:rsid w:val="530A3743"/>
    <w:rsid w:val="570D7DF1"/>
    <w:rsid w:val="59C66364"/>
    <w:rsid w:val="5A1B4488"/>
    <w:rsid w:val="60E9469E"/>
    <w:rsid w:val="60EC3217"/>
    <w:rsid w:val="643079D5"/>
    <w:rsid w:val="66977E94"/>
    <w:rsid w:val="66BB2D2A"/>
    <w:rsid w:val="6B9E135C"/>
    <w:rsid w:val="6C40252E"/>
    <w:rsid w:val="6DB61F11"/>
    <w:rsid w:val="71C805F9"/>
    <w:rsid w:val="73AB1F81"/>
    <w:rsid w:val="77625546"/>
    <w:rsid w:val="778A4376"/>
    <w:rsid w:val="77E27ED8"/>
    <w:rsid w:val="78667127"/>
    <w:rsid w:val="7A4F7B0A"/>
    <w:rsid w:val="7C652C4E"/>
    <w:rsid w:val="7CFC75A9"/>
    <w:rsid w:val="7F5F6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fb0242-4779-4773-9430-4fa5d8a23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683</Words>
  <Characters>741</Characters>
  <Lines>1</Lines>
  <Paragraphs>1</Paragraphs>
  <TotalTime>0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2019-11-06T08:29:00Z</dcterms:created>
  <dc:creator>lenovo</dc:creator>
  <cp:lastModifiedBy>caia</cp:lastModifiedBy>
  <cp:lastPrinted>2019-11-28T06:36:00Z</cp:lastPrinted>
  <dcterms:modified xsi:type="dcterms:W3CDTF">2026-07-15T09:08:14Z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eyJoZGlkIjoiN2IxZjI5ZDdhYzUzNTY1MzE5MGRjY2M0NDQ3OTk0MjgiLCJ1c2VySWQiOiI0NjIxOTUwMjYifQ==</vt:lpwstr>
  </property>
  <property fmtid="{D5CDD505-2E9C-101B-9397-08002B2CF9AE}" pid="4" name="ICV">
    <vt:lpwstr>DFF3AA7673E544ADAED6FE47406D4510_13</vt:lpwstr>
  </property>
</Properties>
</file>